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2B" w:rsidRDefault="0092699D" w:rsidP="004F4C2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91325" cy="1971675"/>
            <wp:effectExtent l="0" t="0" r="0" b="9525"/>
            <wp:docPr id="1" name="Рисунок 1" descr="C:\Users\Елена\Desktop\печать для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чать для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893" cy="197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FD" w:rsidRDefault="002B75FD"/>
    <w:p w:rsidR="004F4C2B" w:rsidRDefault="004F4C2B"/>
    <w:p w:rsidR="004F4C2B" w:rsidRDefault="004F4C2B"/>
    <w:p w:rsidR="004F4C2B" w:rsidRDefault="004F4C2B" w:rsidP="004F4C2B"/>
    <w:p w:rsidR="004F4C2B" w:rsidRPr="00F45F28" w:rsidRDefault="004F4C2B" w:rsidP="00F45F28">
      <w:pPr>
        <w:jc w:val="center"/>
        <w:rPr>
          <w:rFonts w:ascii="Times New Roman" w:hAnsi="Times New Roman"/>
          <w:b/>
          <w:sz w:val="28"/>
          <w:szCs w:val="28"/>
        </w:rPr>
      </w:pPr>
      <w:r w:rsidRPr="004F4C2B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F4C2B" w:rsidRPr="004F4C2B" w:rsidRDefault="00F45F28" w:rsidP="00F45F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4F4C2B" w:rsidRPr="004F4C2B">
        <w:rPr>
          <w:rFonts w:ascii="Times New Roman" w:hAnsi="Times New Roman"/>
          <w:sz w:val="28"/>
          <w:szCs w:val="28"/>
        </w:rPr>
        <w:t xml:space="preserve">по курсу </w:t>
      </w:r>
      <w:r w:rsidR="002E3480" w:rsidRPr="002E3480">
        <w:rPr>
          <w:rFonts w:ascii="Times New Roman" w:hAnsi="Times New Roman"/>
          <w:sz w:val="28"/>
          <w:szCs w:val="28"/>
        </w:rPr>
        <w:t xml:space="preserve">« </w:t>
      </w:r>
      <w:r w:rsidR="004F4C2B" w:rsidRPr="004F4C2B">
        <w:rPr>
          <w:rFonts w:ascii="Times New Roman" w:hAnsi="Times New Roman"/>
          <w:sz w:val="28"/>
          <w:szCs w:val="28"/>
        </w:rPr>
        <w:t>Мир вокруг нас</w:t>
      </w:r>
      <w:r w:rsidR="002E3480" w:rsidRPr="002E3480">
        <w:t xml:space="preserve"> </w:t>
      </w:r>
      <w:r w:rsidR="002E3480" w:rsidRPr="002E3480">
        <w:rPr>
          <w:rFonts w:ascii="Times New Roman" w:hAnsi="Times New Roman"/>
          <w:sz w:val="28"/>
          <w:szCs w:val="28"/>
        </w:rPr>
        <w:t>»</w:t>
      </w:r>
    </w:p>
    <w:p w:rsidR="004F4C2B" w:rsidRPr="004F4C2B" w:rsidRDefault="00F45F28" w:rsidP="00F45F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4F4C2B" w:rsidRPr="004F4C2B">
        <w:rPr>
          <w:rFonts w:ascii="Times New Roman" w:hAnsi="Times New Roman"/>
          <w:sz w:val="28"/>
          <w:szCs w:val="28"/>
        </w:rPr>
        <w:t>дополнительного общего образования</w:t>
      </w:r>
    </w:p>
    <w:p w:rsidR="004F4C2B" w:rsidRPr="004F4C2B" w:rsidRDefault="00F45F28" w:rsidP="00F45F2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4F4C2B" w:rsidRPr="004F4C2B">
        <w:rPr>
          <w:rFonts w:ascii="Times New Roman" w:hAnsi="Times New Roman"/>
          <w:sz w:val="28"/>
          <w:szCs w:val="28"/>
        </w:rPr>
        <w:t>период освоения рабочей программы</w:t>
      </w:r>
      <w:r w:rsidR="002E3480" w:rsidRPr="002E3480">
        <w:rPr>
          <w:rFonts w:ascii="Times New Roman" w:hAnsi="Times New Roman"/>
          <w:sz w:val="28"/>
          <w:szCs w:val="28"/>
        </w:rPr>
        <w:t>:</w:t>
      </w:r>
      <w:r w:rsidR="002E3480">
        <w:rPr>
          <w:rFonts w:ascii="Times New Roman" w:hAnsi="Times New Roman"/>
          <w:sz w:val="28"/>
          <w:szCs w:val="28"/>
        </w:rPr>
        <w:t xml:space="preserve"> </w:t>
      </w:r>
      <w:r w:rsidR="004F4C2B" w:rsidRPr="004F4C2B">
        <w:rPr>
          <w:rFonts w:ascii="Times New Roman" w:hAnsi="Times New Roman"/>
          <w:sz w:val="28"/>
          <w:szCs w:val="28"/>
        </w:rPr>
        <w:t>24 недели</w:t>
      </w:r>
    </w:p>
    <w:p w:rsidR="004F4C2B" w:rsidRPr="004F4C2B" w:rsidRDefault="00F45F28" w:rsidP="00F45F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4F4C2B" w:rsidRPr="004F4C2B">
        <w:rPr>
          <w:rFonts w:ascii="Times New Roman" w:hAnsi="Times New Roman"/>
          <w:sz w:val="28"/>
          <w:szCs w:val="28"/>
        </w:rPr>
        <w:t>дошкольное образование</w:t>
      </w:r>
    </w:p>
    <w:p w:rsidR="004F4C2B" w:rsidRPr="004F4C2B" w:rsidRDefault="00F45F28" w:rsidP="00F45F2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F4C2B" w:rsidRPr="004F4C2B">
        <w:rPr>
          <w:rFonts w:ascii="Times New Roman" w:hAnsi="Times New Roman"/>
          <w:sz w:val="28"/>
          <w:szCs w:val="28"/>
        </w:rPr>
        <w:t>Разработчик Смирнова Евгения Геннадьевна</w:t>
      </w:r>
    </w:p>
    <w:p w:rsidR="004F4C2B" w:rsidRDefault="004F4C2B" w:rsidP="004F4C2B"/>
    <w:p w:rsidR="004F4C2B" w:rsidRDefault="004F4C2B"/>
    <w:p w:rsidR="004F4C2B" w:rsidRDefault="004F4C2B"/>
    <w:p w:rsidR="004F4C2B" w:rsidRDefault="004F4C2B"/>
    <w:p w:rsidR="008514C9" w:rsidRPr="008514C9" w:rsidRDefault="008514C9" w:rsidP="008514C9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4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«Принято»</w:t>
      </w:r>
    </w:p>
    <w:p w:rsidR="008514C9" w:rsidRPr="008514C9" w:rsidRDefault="008514C9" w:rsidP="008514C9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4C9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Педагогическим советом </w:t>
      </w:r>
    </w:p>
    <w:p w:rsidR="008514C9" w:rsidRPr="008514C9" w:rsidRDefault="008514C9" w:rsidP="008514C9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4C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№1 </w:t>
      </w:r>
    </w:p>
    <w:p w:rsidR="008514C9" w:rsidRPr="008514C9" w:rsidRDefault="008514C9" w:rsidP="008514C9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lang w:eastAsia="ru-RU"/>
        </w:rPr>
      </w:pPr>
      <w:r w:rsidRPr="008514C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Pr="008514C9">
        <w:rPr>
          <w:rFonts w:ascii="Times New Roman" w:hAnsi="Times New Roman"/>
          <w:lang w:eastAsia="ru-RU"/>
        </w:rPr>
        <w:t xml:space="preserve">от 29.08.2022г </w:t>
      </w:r>
    </w:p>
    <w:p w:rsidR="004F4C2B" w:rsidRDefault="004F4C2B"/>
    <w:p w:rsidR="004F4C2B" w:rsidRDefault="004F4C2B"/>
    <w:p w:rsidR="004F4C2B" w:rsidRDefault="004F4C2B"/>
    <w:p w:rsidR="004F4C2B" w:rsidRDefault="004F4C2B"/>
    <w:p w:rsidR="004F4C2B" w:rsidRDefault="004F4C2B" w:rsidP="004F4C2B">
      <w:pPr>
        <w:jc w:val="center"/>
        <w:rPr>
          <w:rFonts w:ascii="Times New Roman" w:hAnsi="Times New Roman"/>
        </w:rPr>
      </w:pPr>
      <w:r w:rsidRPr="004F4C2B">
        <w:rPr>
          <w:rFonts w:ascii="Times New Roman" w:hAnsi="Times New Roman"/>
        </w:rPr>
        <w:t>2022-2023 учебный год</w:t>
      </w:r>
    </w:p>
    <w:p w:rsidR="00F45F28" w:rsidRDefault="00F45F28" w:rsidP="004F4C2B">
      <w:pPr>
        <w:jc w:val="center"/>
        <w:rPr>
          <w:rFonts w:ascii="Times New Roman" w:hAnsi="Times New Roman"/>
          <w:b/>
        </w:rPr>
      </w:pPr>
    </w:p>
    <w:p w:rsidR="004F4C2B" w:rsidRPr="004F4C2B" w:rsidRDefault="004F4C2B" w:rsidP="004F4C2B">
      <w:pPr>
        <w:jc w:val="center"/>
        <w:rPr>
          <w:rFonts w:ascii="Times New Roman" w:hAnsi="Times New Roman"/>
          <w:b/>
        </w:rPr>
      </w:pPr>
      <w:r w:rsidRPr="004F4C2B">
        <w:rPr>
          <w:rFonts w:ascii="Times New Roman" w:hAnsi="Times New Roman"/>
          <w:b/>
        </w:rPr>
        <w:t>Содержание учебного предмета</w:t>
      </w:r>
    </w:p>
    <w:p w:rsid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</w:t>
      </w:r>
    </w:p>
    <w:p w:rsidR="004F4C2B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 xml:space="preserve"> </w:t>
      </w:r>
      <w:r w:rsidR="004F4C2B" w:rsidRPr="0091706A">
        <w:rPr>
          <w:rFonts w:ascii="Times New Roman" w:hAnsi="Times New Roman"/>
          <w:b/>
          <w:i/>
        </w:rPr>
        <w:t>Растения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Знакомить детей с деревьями и кустарниками. Научить различать деревья и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кустарники.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Знакомство с народными приметами и развитие умения примечать их в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окружающей природе.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Дать представление о том, как выращивают хлеб.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Дать представление о 2-3 видах лесных ягод, грибов.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Расширять представления детей об условиях, необходимых для роста и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развития растения (почва, влага, тепло и свет). Дать элементарное понятие о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пользе для здоровья человека природных витаминов.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4F4C2B" w:rsidP="0091706A">
      <w:pPr>
        <w:spacing w:after="0" w:line="240" w:lineRule="auto"/>
        <w:jc w:val="center"/>
        <w:rPr>
          <w:rFonts w:ascii="Times New Roman" w:hAnsi="Times New Roman"/>
        </w:rPr>
      </w:pPr>
      <w:r w:rsidRPr="004F4C2B">
        <w:rPr>
          <w:rFonts w:ascii="Times New Roman" w:hAnsi="Times New Roman"/>
        </w:rPr>
        <w:t>Раздел 2</w:t>
      </w:r>
      <w:r w:rsidR="0091706A">
        <w:rPr>
          <w:rFonts w:ascii="Times New Roman" w:hAnsi="Times New Roman"/>
        </w:rPr>
        <w:t xml:space="preserve">. </w:t>
      </w:r>
    </w:p>
    <w:p w:rsidR="004F4C2B" w:rsidRPr="0091706A" w:rsidRDefault="004F4C2B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Животные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Дать представление детям о жизни домашних и диких животных.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Формировать желание заботиться о домашних животных.</w:t>
      </w:r>
    </w:p>
    <w:p w:rsidR="004F4C2B" w:rsidRP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Расширять представления детей о многообразии птиц.</w:t>
      </w:r>
    </w:p>
    <w:p w:rsidR="004F4C2B" w:rsidRDefault="004F4C2B" w:rsidP="0091706A">
      <w:pPr>
        <w:spacing w:after="0" w:line="240" w:lineRule="auto"/>
        <w:rPr>
          <w:rFonts w:ascii="Times New Roman" w:hAnsi="Times New Roman"/>
        </w:rPr>
      </w:pPr>
      <w:r w:rsidRPr="004F4C2B">
        <w:rPr>
          <w:rFonts w:ascii="Times New Roman" w:hAnsi="Times New Roman"/>
        </w:rPr>
        <w:t>- Познакомить детей с обитателями аквариума.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Формировать интерес к животным.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  <w:r w:rsidRPr="0091706A">
        <w:rPr>
          <w:rFonts w:ascii="Times New Roman" w:hAnsi="Times New Roman"/>
        </w:rPr>
        <w:t>Раздел 3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Человек и его деятельность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Ввести понятие «семья». Дать детям первоначальные представления о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 xml:space="preserve">родственных </w:t>
      </w:r>
      <w:proofErr w:type="gramStart"/>
      <w:r w:rsidRPr="0091706A">
        <w:rPr>
          <w:rFonts w:ascii="Times New Roman" w:hAnsi="Times New Roman"/>
        </w:rPr>
        <w:t>отношениях</w:t>
      </w:r>
      <w:proofErr w:type="gramEnd"/>
      <w:r w:rsidRPr="0091706A">
        <w:rPr>
          <w:rFonts w:ascii="Times New Roman" w:hAnsi="Times New Roman"/>
        </w:rPr>
        <w:t xml:space="preserve"> в семье: каждый ребенок одновременно сын (дочь),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внук (внучка), брат (сестра); мама и папа – дочь и сын бабушки и дедушки.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Воспитывать чуткое отношение к самым близким людям – членам семьи.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Закреплять у детей умение вести себя в соответствии с правилами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поведения.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Познакомить детей с некоторыми профессиями, видами инструментов.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Формировать понятие «друг», «дружба». Воспитывать доброжелательные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взаимоотношения между детьми, побуждать их к добрым поступкам.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Учить быть приветливыми со взрослыми, сверстниками, здороваться,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прощаться; обращаться к педагогу по имени и отчеству; благодарить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взрослых, сверстников за оказанную помощь.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Знать домашний адрес.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  <w:r w:rsidRPr="0091706A">
        <w:rPr>
          <w:rFonts w:ascii="Times New Roman" w:hAnsi="Times New Roman"/>
        </w:rPr>
        <w:t>Раздел 4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Мир предметов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Закреплять умение детей находить предметы рукотворного мира в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окружающей обстановке; формировать умение описывать предмет, называя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его название, детали, функции, материал.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Помочь детям выявить свойства стекла (прочное, прозрачное, цветное,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гладкое). Воспитывать бережное отношение к вещам.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Познакомить детей со свойствами и качествами предметов из пластмассы. -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Помочь выявить свойства пластмассы (гладкая, легкая, цветная).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Знакомить детей с назначением и функциями предметов одежды,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proofErr w:type="gramStart"/>
      <w:r w:rsidRPr="0091706A">
        <w:rPr>
          <w:rFonts w:ascii="Times New Roman" w:hAnsi="Times New Roman"/>
        </w:rPr>
        <w:t>необходимых для жизни человека (сравнение с одеждой, которую носили на</w:t>
      </w:r>
      <w:proofErr w:type="gramEnd"/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Руси)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  <w:r w:rsidRPr="0091706A">
        <w:rPr>
          <w:rFonts w:ascii="Times New Roman" w:hAnsi="Times New Roman"/>
        </w:rPr>
        <w:t>Раздел 5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Времена года и явления природы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Закреплять знания детей о сезонных изменениях в природе.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Познакомить детей с тем, как раньше на Руси встречали и провожали весну,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лето, осень и зиму.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Познакомить с народными праздниками.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Формировать бережное отношение к окружающей природе.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lastRenderedPageBreak/>
        <w:t>- Дать элементарные представления о взаимосвязи человека и природы.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Расширять представления детей о свойствах воды, снега и льда.</w:t>
      </w:r>
    </w:p>
    <w:p w:rsid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Раздел 6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Основы безопасности жизнедеятельности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Уточнять и расширять представления детей об улице, дороге, тротуаре; о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 xml:space="preserve">грузовых и легковых </w:t>
      </w:r>
      <w:proofErr w:type="gramStart"/>
      <w:r w:rsidRPr="0091706A">
        <w:rPr>
          <w:rFonts w:ascii="Times New Roman" w:hAnsi="Times New Roman"/>
        </w:rPr>
        <w:t>автомобилях</w:t>
      </w:r>
      <w:proofErr w:type="gramEnd"/>
      <w:r w:rsidRPr="0091706A">
        <w:rPr>
          <w:rFonts w:ascii="Times New Roman" w:hAnsi="Times New Roman"/>
        </w:rPr>
        <w:t>; дать элементарные знания о правилах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поведения на улице.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Учить детей правильно называть элементы дороги; познакомить с правилом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движения по обочине дороги.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Закрепить знания детей о работе светофора, о дорожных знаках.</w:t>
      </w:r>
    </w:p>
    <w:p w:rsid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</w:rPr>
      </w:pPr>
      <w:r w:rsidRPr="0091706A">
        <w:rPr>
          <w:rFonts w:ascii="Times New Roman" w:hAnsi="Times New Roman"/>
        </w:rPr>
        <w:t>Раздел 7</w:t>
      </w: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1706A">
        <w:rPr>
          <w:rFonts w:ascii="Times New Roman" w:hAnsi="Times New Roman"/>
          <w:b/>
          <w:i/>
        </w:rPr>
        <w:t>Временные отношения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Расширять у детей представления о сутках, о частях суток, их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последовательности.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</w:rPr>
      </w:pPr>
      <w:r w:rsidRPr="0091706A">
        <w:rPr>
          <w:rFonts w:ascii="Times New Roman" w:hAnsi="Times New Roman"/>
          <w:b/>
        </w:rPr>
        <w:t>Планируемые результаты изучения учебного предмета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К концу обучения дети должны знать: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правилах личной безопасности;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Элементарные правила поведения в городе и на природе;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службах помощи;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Свой адрес, название страны, города;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Родственные отношения;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сезонных изменениях в природе;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Об условиях, необходимых для роста растений;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Названия времён и месяцев года, названия времени суток, их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последовательности;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Символы России: флаг, герб, гимн, столицу, президента;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Основные государственные праздники;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Основные отличия зверей, птиц, рыб и насекомых.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К концу обучения дети должны иметь представление: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правилах поведения в общественных местах (в парке, магазине, в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proofErr w:type="gramStart"/>
      <w:r w:rsidRPr="0091706A">
        <w:rPr>
          <w:rFonts w:ascii="Times New Roman" w:hAnsi="Times New Roman"/>
        </w:rPr>
        <w:t>гостях</w:t>
      </w:r>
      <w:proofErr w:type="gramEnd"/>
      <w:r w:rsidRPr="0091706A">
        <w:rPr>
          <w:rFonts w:ascii="Times New Roman" w:hAnsi="Times New Roman"/>
        </w:rPr>
        <w:t>, в поликлинике, в транспорте, в театре);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строении своего тела;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растительном и животном мире;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народных приметах;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о взаимосвязях между природой и деятельностью человека;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Дошкольники должны уметь: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различать и называть деревья и кустарники по коре, листьям и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плодам;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ухаживать вместе со взрослыми за растениями и животными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ближайшего окружения;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соблюдать осторожность, оказавшись в новых жизненных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proofErr w:type="gramStart"/>
      <w:r w:rsidRPr="0091706A">
        <w:rPr>
          <w:rFonts w:ascii="Times New Roman" w:hAnsi="Times New Roman"/>
        </w:rPr>
        <w:t>ситуациях</w:t>
      </w:r>
      <w:proofErr w:type="gramEnd"/>
      <w:r w:rsidRPr="0091706A">
        <w:rPr>
          <w:rFonts w:ascii="Times New Roman" w:hAnsi="Times New Roman"/>
        </w:rPr>
        <w:t>;</w:t>
      </w:r>
    </w:p>
    <w:p w:rsidR="0091706A" w:rsidRP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- соблюдать элементарные правила безопасности дорожного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  <w:r w:rsidRPr="0091706A">
        <w:rPr>
          <w:rFonts w:ascii="Times New Roman" w:hAnsi="Times New Roman"/>
        </w:rPr>
        <w:t>движения и безопасного поведения в мире природы.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2E3480" w:rsidRDefault="002E3480" w:rsidP="0091706A">
      <w:pPr>
        <w:spacing w:after="0" w:line="240" w:lineRule="auto"/>
        <w:rPr>
          <w:rFonts w:ascii="Times New Roman" w:hAnsi="Times New Roman"/>
        </w:rPr>
      </w:pPr>
    </w:p>
    <w:p w:rsidR="0091706A" w:rsidRPr="0091706A" w:rsidRDefault="0091706A" w:rsidP="0091706A">
      <w:pPr>
        <w:spacing w:after="0" w:line="240" w:lineRule="auto"/>
        <w:jc w:val="center"/>
        <w:rPr>
          <w:rFonts w:ascii="Times New Roman" w:hAnsi="Times New Roman"/>
          <w:b/>
        </w:rPr>
      </w:pPr>
      <w:r w:rsidRPr="0091706A">
        <w:rPr>
          <w:rFonts w:ascii="Times New Roman" w:hAnsi="Times New Roman"/>
          <w:b/>
        </w:rPr>
        <w:t>Тематическое планирование</w:t>
      </w: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62"/>
        <w:gridCol w:w="2103"/>
      </w:tblGrid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662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</w:rPr>
              <w:t>Название раздела программы</w:t>
            </w:r>
          </w:p>
        </w:tc>
        <w:tc>
          <w:tcPr>
            <w:tcW w:w="2103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</w:tr>
      <w:tr w:rsidR="0091706A" w:rsidRPr="0091706A" w:rsidTr="0091706A">
        <w:trPr>
          <w:trHeight w:val="536"/>
        </w:trPr>
        <w:tc>
          <w:tcPr>
            <w:tcW w:w="421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662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Растения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</w:tr>
      <w:tr w:rsidR="0091706A" w:rsidRPr="0091706A" w:rsidTr="0091706A">
        <w:trPr>
          <w:trHeight w:val="521"/>
        </w:trPr>
        <w:tc>
          <w:tcPr>
            <w:tcW w:w="421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2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5ч</w:t>
            </w:r>
          </w:p>
        </w:tc>
      </w:tr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70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662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и его деятельность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5ч</w:t>
            </w:r>
          </w:p>
        </w:tc>
      </w:tr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P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предметов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</w:t>
            </w:r>
          </w:p>
        </w:tc>
      </w:tr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662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Времена года и явления природы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</w:tr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662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</w:tr>
      <w:tr w:rsidR="0091706A" w:rsidRPr="0091706A" w:rsidTr="0091706A">
        <w:trPr>
          <w:trHeight w:val="789"/>
        </w:trPr>
        <w:tc>
          <w:tcPr>
            <w:tcW w:w="421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6662" w:type="dxa"/>
          </w:tcPr>
          <w:p w:rsidR="0091706A" w:rsidRDefault="0091706A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Временные отношения</w:t>
            </w:r>
          </w:p>
        </w:tc>
        <w:tc>
          <w:tcPr>
            <w:tcW w:w="2103" w:type="dxa"/>
          </w:tcPr>
          <w:p w:rsidR="0091706A" w:rsidRPr="0091706A" w:rsidRDefault="002E3480" w:rsidP="00917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2E3480" w:rsidRPr="0091706A" w:rsidTr="0091706A">
        <w:trPr>
          <w:trHeight w:val="789"/>
        </w:trPr>
        <w:tc>
          <w:tcPr>
            <w:tcW w:w="421" w:type="dxa"/>
          </w:tcPr>
          <w:p w:rsidR="002E3480" w:rsidRDefault="002E3480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2E3480" w:rsidRPr="002719E2" w:rsidRDefault="002719E2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719E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03" w:type="dxa"/>
          </w:tcPr>
          <w:p w:rsidR="002E3480" w:rsidRPr="002E3480" w:rsidRDefault="002E3480" w:rsidP="009170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480">
              <w:rPr>
                <w:rFonts w:ascii="Times New Roman" w:hAnsi="Times New Roman"/>
                <w:b/>
              </w:rPr>
              <w:t xml:space="preserve">24ч </w:t>
            </w:r>
          </w:p>
        </w:tc>
      </w:tr>
    </w:tbl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Default="0091706A" w:rsidP="0091706A">
      <w:pPr>
        <w:spacing w:after="0" w:line="240" w:lineRule="auto"/>
        <w:rPr>
          <w:rFonts w:ascii="Times New Roman" w:hAnsi="Times New Roman"/>
        </w:rPr>
      </w:pPr>
    </w:p>
    <w:p w:rsidR="0091706A" w:rsidRPr="004F4C2B" w:rsidRDefault="0091706A" w:rsidP="0091706A">
      <w:pPr>
        <w:spacing w:after="0" w:line="240" w:lineRule="auto"/>
        <w:rPr>
          <w:rFonts w:ascii="Times New Roman" w:hAnsi="Times New Roman"/>
        </w:rPr>
      </w:pPr>
    </w:p>
    <w:sectPr w:rsidR="0091706A" w:rsidRPr="004F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EC"/>
    <w:rsid w:val="002719E2"/>
    <w:rsid w:val="002B75FD"/>
    <w:rsid w:val="002E3480"/>
    <w:rsid w:val="004F4C2B"/>
    <w:rsid w:val="008514C9"/>
    <w:rsid w:val="0091706A"/>
    <w:rsid w:val="0092699D"/>
    <w:rsid w:val="00965A63"/>
    <w:rsid w:val="00CB04EC"/>
    <w:rsid w:val="00F0663F"/>
    <w:rsid w:val="00F4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06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9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06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9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Елена</cp:lastModifiedBy>
  <cp:revision>8</cp:revision>
  <dcterms:created xsi:type="dcterms:W3CDTF">2022-10-17T05:18:00Z</dcterms:created>
  <dcterms:modified xsi:type="dcterms:W3CDTF">2022-10-17T13:01:00Z</dcterms:modified>
</cp:coreProperties>
</file>